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Verslag MR vergadering 19 juni 2023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Aanwezig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Oudergeleding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S. Rappange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M. Lenis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F.Hengelaar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Personeelsgeleding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W. Hesseling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F. Stuurman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C. Schulte (vervanging J. Berkhout)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/>
      </w:pPr>
      <w:r w:rsidDel="00000000" w:rsidR="00000000" w:rsidRPr="00000000">
        <w:rPr>
          <w:rtl w:val="0"/>
        </w:rPr>
        <w:t xml:space="preserve">Overige aanwezigen: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J. Verhoeven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</w:t>
        <w:tab/>
        <w:t xml:space="preserve">Opening en vaststellen agenda en actiepunten doornemen; mededelingen directie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Er wordt een terugkoppeling gegeven over de GMR dag. Flores wil meer interactie tussen MR-en plus GMR. MR is verplicht om de agenda 2 weken voor vergadering te delen met achterban (ouders). Ze mogen ook aansluiten, mag ook deel zonder ouder. Of ook een deel zonder Jeroen, bijv. laatste half uur. 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Website Bernulphus; veel positief. Weinig MR notulen op de site; Matthijs zal dit regelen met Rianne. Foto’s erbij zou mooi zijn. Iedereen levert foto in voor website. 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Ouderbetrokkenheid stimuleren; speerpunt voor volgend jaar. MR vergadering actief communiceren. Ouderavond of klankbord avond. Woe 6 september groepen avond. MR daar benoemen, voorstellen. PMR doet voorstel voor datum.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A-team geeft aan dat ouderbijdrage niet toereikend is; inkoop wordt duurder. Omhoog met max 5 euro. Kinderen die starten na 1 jan, die verhogen naar 40 euro. MR is akkoord met deze verhoging van 2.50 tot 5 euro. A-team motiveert hoe hoog het wordt. 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evaluatie groepsindeling; 12 ouders gesprek aangevraagd. Met sommige zijn afspraken gemaakt (vinger aan de pols), sommige wilden ook gewoon uitleg.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nieuwe data MR, volgende vergadering.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A-team; bedanktje; 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Rooster aftreden; Matthijs nog 1 jaar door; volgend jaar verkiezingen voor 2 mensen (Matthijs en Fenje). Fenje zet dit rooster in communicatiebericht. 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Navraag evenredige verdeling geld; geoormerkt geld, elke school moet verantwoorden. dus geld kan niet overgeheveld worden.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GMR bijlage: Sophie afgehandeld.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>
          <w:b w:val="1"/>
          <w:highlight w:val="white"/>
        </w:rPr>
      </w:pPr>
      <w:r w:rsidDel="00000000" w:rsidR="00000000" w:rsidRPr="00000000">
        <w:rPr>
          <w:b w:val="1"/>
          <w:rtl w:val="0"/>
        </w:rPr>
        <w:t xml:space="preserve">2</w:t>
        <w:tab/>
      </w:r>
      <w:r w:rsidDel="00000000" w:rsidR="00000000" w:rsidRPr="00000000">
        <w:rPr>
          <w:b w:val="1"/>
          <w:highlight w:val="white"/>
          <w:rtl w:val="0"/>
        </w:rPr>
        <w:t xml:space="preserve">Werkverdelingsplan / Jaarplan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jaarverslag wordt vastgesteld (mooi / goed, niet alleen maar positief zitten ook verbeterpunten in).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Jaardoelen 23/24; MR vraagt naar verschil in speerpunten en werkpunten? Dit wordt verduidelijkt. Team vult de acties/maatregelen verder in (speerpunten en werkpunten uitwerken). Teambijeenkomst wordt hiervoor benut.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Werkverdelingsplan; is een update van het plan uit ‘21. PMR geeft instemming, MR ter info. Er wordt niet tot weinig thuis gewerkt. 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Jaarverslag / jaarplan ter instemming 3 juli terug bij de MR.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</w:t>
        <w:tab/>
        <w:t xml:space="preserve">Personele mededelingen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Er worden personele mededelingen gedaan.</w:t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Werkdrukmiddelen besteedt aan vak leerkracht gym,  plus groepen1-6; klassenassistent vier ochtend aan te nemen. </w:t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5</w:t>
        <w:tab/>
        <w:t xml:space="preserve">Voortgang jaarplan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Zie jaardoelen 22/23; MR moet hiermee instemmen, staat op agenda 3 juli. Jeroen vereenvoudigt terminologie.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8</w:t>
        <w:tab/>
        <w:t xml:space="preserve">SOP</w:t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School ondersteuningsplan. Welke basiszorg kunnen we leveren en wat we kunnen we daarnaast bieden om leerlingen met zorg wel/niet aan te nemen? Dit hoeft niet uitgebreid, is goed zoals het is. Als je er maar naar handelt. Moet kunnen zien dat school maatwerk levert. Per geval goed bekijken.</w:t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6</w:t>
        <w:tab/>
        <w:t xml:space="preserve">Speerpunten volgend schooljaar</w:t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Zie jaarplan 23/24.</w:t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7</w:t>
        <w:tab/>
        <w:t xml:space="preserve">Rondvraag &amp; afsluiting</w:t>
      </w:r>
    </w:p>
    <w:p w:rsidR="00000000" w:rsidDel="00000000" w:rsidP="00000000" w:rsidRDefault="00000000" w:rsidRPr="00000000" w14:paraId="00000030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3 juli eten; Frederique reserveert.</w:t>
      </w:r>
    </w:p>
    <w:p w:rsidR="00000000" w:rsidDel="00000000" w:rsidP="00000000" w:rsidRDefault="00000000" w:rsidRPr="00000000" w14:paraId="00000031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Eerstvolgende MR vergadering is 18 september. </w:t>
      </w:r>
    </w:p>
    <w:p w:rsidR="00000000" w:rsidDel="00000000" w:rsidP="00000000" w:rsidRDefault="00000000" w:rsidRPr="00000000" w14:paraId="00000032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6 september ouder-avond, met een klein drankje na afloop. MR maakt sheet (Fenje),  A-team ook. Jeroen vraagt. </w:t>
      </w:r>
    </w:p>
    <w:p w:rsidR="00000000" w:rsidDel="00000000" w:rsidP="00000000" w:rsidRDefault="00000000" w:rsidRPr="00000000" w14:paraId="00000033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Sophie en matthijs maken concept jaarkalender. </w:t>
      </w:r>
    </w:p>
    <w:p w:rsidR="00000000" w:rsidDel="00000000" w:rsidP="00000000" w:rsidRDefault="00000000" w:rsidRPr="00000000" w14:paraId="00000034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Sophie sluit de vergadering.</w:t>
      </w:r>
    </w:p>
    <w:p w:rsidR="00000000" w:rsidDel="00000000" w:rsidP="00000000" w:rsidRDefault="00000000" w:rsidRPr="00000000" w14:paraId="00000035">
      <w:pPr>
        <w:spacing w:after="240" w:before="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</w:style>
  <w:style w:type="paragraph" w:styleId="Kop1">
    <w:name w:val="heading 1"/>
    <w:basedOn w:val="Standaard"/>
    <w:next w:val="Standaard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Kop2">
    <w:name w:val="heading 2"/>
    <w:basedOn w:val="Standaard"/>
    <w:next w:val="Standaard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Kop3">
    <w:name w:val="heading 3"/>
    <w:basedOn w:val="Standaard"/>
    <w:next w:val="Standaard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Kop4">
    <w:name w:val="heading 4"/>
    <w:basedOn w:val="Standaard"/>
    <w:next w:val="Standaard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Kop5">
    <w:name w:val="heading 5"/>
    <w:basedOn w:val="Standaard"/>
    <w:next w:val="Standaard"/>
    <w:pPr>
      <w:keepNext w:val="1"/>
      <w:keepLines w:val="1"/>
      <w:spacing w:after="40" w:before="220"/>
      <w:outlineLvl w:val="4"/>
    </w:pPr>
    <w:rPr>
      <w:b w:val="1"/>
    </w:rPr>
  </w:style>
  <w:style w:type="paragraph" w:styleId="Kop6">
    <w:name w:val="heading 6"/>
    <w:basedOn w:val="Standaard"/>
    <w:next w:val="Standaard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ard"/>
    <w:next w:val="Standaard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jstalinea">
    <w:name w:val="List Paragraph"/>
    <w:basedOn w:val="Standaard"/>
    <w:uiPriority w:val="34"/>
    <w:qFormat w:val="1"/>
    <w:rsid w:val="00037162"/>
    <w:pPr>
      <w:ind w:left="720"/>
      <w:contextualSpacing w:val="1"/>
    </w:pPr>
  </w:style>
  <w:style w:type="paragraph" w:styleId="Ondertitel">
    <w:name w:val="Subtitle"/>
    <w:basedOn w:val="Standaard"/>
    <w:next w:val="Standaard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W6NRi3ZrbHD8LuND5sqrnQVBfA==">CgMxLjA4AHIhMXg2OVVVN3k1bENlS0lYa1pJaFdKMzcxUmJyVDNmRTN1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2021-03-08T19:00:00Z</dcterms:created>
  <dc:creator>matthijs</dc:creator>
</cp:coreProperties>
</file>